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附件6：</w:t>
      </w:r>
    </w:p>
    <w:p>
      <w:pPr>
        <w:pStyle w:val="2"/>
        <w:spacing w:before="0" w:after="0" w:line="240" w:lineRule="auto"/>
        <w:jc w:val="center"/>
        <w:rPr>
          <w:rFonts w:ascii="方正小标宋_GBK" w:eastAsia="方正小标宋_GBK"/>
          <w:b w:val="0"/>
          <w:kern w:val="0"/>
        </w:rPr>
      </w:pPr>
    </w:p>
    <w:p>
      <w:pPr>
        <w:pStyle w:val="2"/>
        <w:spacing w:before="0" w:after="0" w:line="240" w:lineRule="auto"/>
        <w:jc w:val="center"/>
        <w:rPr>
          <w:rFonts w:ascii="方正小标宋_GBK" w:eastAsia="方正小标宋_GBK"/>
          <w:b w:val="0"/>
          <w:kern w:val="0"/>
        </w:rPr>
      </w:pPr>
      <w:r>
        <w:rPr>
          <w:rFonts w:hint="eastAsia" w:ascii="方正小标宋_GBK" w:eastAsia="方正小标宋_GBK"/>
          <w:b w:val="0"/>
          <w:kern w:val="0"/>
        </w:rPr>
        <w:t>福建农林大学</w:t>
      </w:r>
    </w:p>
    <w:p>
      <w:pPr>
        <w:pStyle w:val="2"/>
        <w:spacing w:before="0" w:after="0" w:line="240" w:lineRule="auto"/>
        <w:jc w:val="center"/>
        <w:rPr>
          <w:rFonts w:ascii="方正小标宋_GBK" w:eastAsia="方正小标宋_GBK"/>
          <w:b w:val="0"/>
          <w:kern w:val="0"/>
        </w:rPr>
      </w:pPr>
      <w:r>
        <w:rPr>
          <w:rFonts w:hint="eastAsia" w:ascii="方正小标宋_GBK" w:eastAsia="方正小标宋_GBK"/>
          <w:b w:val="0"/>
          <w:kern w:val="0"/>
        </w:rPr>
        <w:t>专业学位类别（领域）专业实践教学工作方案</w:t>
      </w:r>
    </w:p>
    <w:p>
      <w:pPr>
        <w:autoSpaceDE w:val="0"/>
        <w:autoSpaceDN w:val="0"/>
        <w:adjustRightInd w:val="0"/>
        <w:ind w:left="-141" w:leftChars="-67" w:firstLine="150" w:firstLineChars="50"/>
        <w:jc w:val="left"/>
        <w:rPr>
          <w:rFonts w:ascii="仿宋_GB2312" w:eastAsia="仿宋_GB2312" w:cs="新宋体"/>
          <w:kern w:val="0"/>
          <w:sz w:val="30"/>
          <w:szCs w:val="30"/>
        </w:rPr>
      </w:pPr>
      <w:r>
        <w:rPr>
          <w:rFonts w:hint="eastAsia" w:ascii="仿宋_GB2312" w:eastAsia="仿宋_GB2312" w:cs="新宋体"/>
          <w:kern w:val="0"/>
          <w:sz w:val="30"/>
          <w:szCs w:val="30"/>
        </w:rPr>
        <w:t xml:space="preserve"> </w:t>
      </w:r>
    </w:p>
    <w:p>
      <w:pPr>
        <w:autoSpaceDE w:val="0"/>
        <w:autoSpaceDN w:val="0"/>
        <w:adjustRightInd w:val="0"/>
        <w:ind w:left="-141" w:leftChars="-67" w:firstLine="150" w:firstLineChars="50"/>
        <w:jc w:val="left"/>
        <w:rPr>
          <w:rFonts w:ascii="仿宋_GB2312" w:eastAsia="仿宋_GB2312" w:cs="新宋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left="-141" w:leftChars="-67" w:firstLine="150" w:firstLineChars="50"/>
        <w:jc w:val="left"/>
        <w:rPr>
          <w:rFonts w:ascii="仿宋_GB2312" w:eastAsia="仿宋_GB2312" w:cs="新宋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left="-141" w:leftChars="-67" w:firstLine="800" w:firstLineChars="250"/>
        <w:jc w:val="left"/>
        <w:rPr>
          <w:rFonts w:ascii="仿宋_GB2312" w:eastAsia="仿宋_GB2312" w:cs="新宋体"/>
          <w:kern w:val="0"/>
          <w:sz w:val="32"/>
          <w:szCs w:val="32"/>
        </w:rPr>
      </w:pPr>
      <w:r>
        <w:rPr>
          <w:rFonts w:hint="eastAsia" w:ascii="仿宋_GB2312" w:eastAsia="仿宋_GB2312" w:cs="新宋体"/>
          <w:kern w:val="0"/>
          <w:sz w:val="32"/>
          <w:szCs w:val="32"/>
        </w:rPr>
        <w:t>专业学位类别：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新宋体"/>
          <w:kern w:val="0"/>
          <w:sz w:val="32"/>
          <w:szCs w:val="32"/>
        </w:rPr>
      </w:pPr>
      <w:r>
        <w:rPr>
          <w:rFonts w:hint="eastAsia" w:ascii="仿宋_GB2312" w:eastAsia="仿宋_GB2312" w:cs="新宋体"/>
          <w:kern w:val="0"/>
          <w:sz w:val="32"/>
          <w:szCs w:val="32"/>
        </w:rPr>
        <w:t>专业学位领域：</w:t>
      </w:r>
    </w:p>
    <w:p>
      <w:pPr>
        <w:autoSpaceDE w:val="0"/>
        <w:autoSpaceDN w:val="0"/>
        <w:adjustRightInd w:val="0"/>
        <w:ind w:left="-141" w:leftChars="-67" w:firstLine="800" w:firstLineChars="250"/>
        <w:jc w:val="left"/>
        <w:rPr>
          <w:rFonts w:ascii="仿宋_GB2312" w:eastAsia="仿宋_GB2312" w:cs="新宋体"/>
          <w:kern w:val="0"/>
          <w:sz w:val="32"/>
          <w:szCs w:val="32"/>
        </w:rPr>
      </w:pPr>
      <w:r>
        <w:rPr>
          <w:rFonts w:hint="eastAsia" w:ascii="仿宋_GB2312" w:eastAsia="仿宋_GB2312" w:cs="新宋体"/>
          <w:kern w:val="0"/>
          <w:sz w:val="32"/>
          <w:szCs w:val="32"/>
        </w:rPr>
        <w:t>所在学院(公章)：</w:t>
      </w:r>
    </w:p>
    <w:p>
      <w:pPr>
        <w:autoSpaceDE w:val="0"/>
        <w:autoSpaceDN w:val="0"/>
        <w:adjustRightInd w:val="0"/>
        <w:ind w:left="-141" w:leftChars="-67" w:firstLine="800" w:firstLineChars="250"/>
        <w:jc w:val="left"/>
        <w:rPr>
          <w:rFonts w:ascii="仿宋_GB2312" w:eastAsia="仿宋_GB2312" w:cs="新宋体"/>
          <w:kern w:val="0"/>
          <w:sz w:val="32"/>
          <w:szCs w:val="32"/>
        </w:rPr>
      </w:pPr>
      <w:r>
        <w:rPr>
          <w:rFonts w:hint="eastAsia" w:ascii="仿宋_GB2312" w:eastAsia="仿宋_GB2312" w:cs="新宋体"/>
          <w:kern w:val="0"/>
          <w:sz w:val="32"/>
          <w:szCs w:val="32"/>
        </w:rPr>
        <w:t>负   责   人：</w:t>
      </w:r>
    </w:p>
    <w:p>
      <w:pPr>
        <w:autoSpaceDE w:val="0"/>
        <w:autoSpaceDN w:val="0"/>
        <w:adjustRightInd w:val="0"/>
        <w:ind w:left="-141" w:leftChars="-67" w:firstLine="800" w:firstLineChars="250"/>
        <w:jc w:val="left"/>
        <w:rPr>
          <w:rFonts w:ascii="仿宋_GB2312" w:eastAsia="仿宋_GB2312" w:cs="新宋体"/>
          <w:kern w:val="0"/>
          <w:sz w:val="32"/>
          <w:szCs w:val="32"/>
        </w:rPr>
      </w:pPr>
      <w:r>
        <w:rPr>
          <w:rFonts w:hint="eastAsia" w:ascii="仿宋_GB2312" w:eastAsia="仿宋_GB2312" w:cs="新宋体"/>
          <w:kern w:val="0"/>
          <w:sz w:val="32"/>
          <w:szCs w:val="32"/>
        </w:rPr>
        <w:t>联   系   人：</w:t>
      </w:r>
    </w:p>
    <w:p>
      <w:pPr>
        <w:autoSpaceDE w:val="0"/>
        <w:autoSpaceDN w:val="0"/>
        <w:adjustRightInd w:val="0"/>
        <w:ind w:left="-141" w:leftChars="-67" w:firstLine="800" w:firstLineChars="250"/>
        <w:jc w:val="left"/>
        <w:rPr>
          <w:rFonts w:ascii="仿宋_GB2312" w:eastAsia="仿宋_GB2312" w:cs="新宋体"/>
          <w:kern w:val="0"/>
          <w:sz w:val="32"/>
          <w:szCs w:val="32"/>
        </w:rPr>
      </w:pPr>
      <w:r>
        <w:rPr>
          <w:rFonts w:hint="eastAsia" w:ascii="仿宋_GB2312" w:eastAsia="仿宋_GB2312" w:cs="新宋体"/>
          <w:kern w:val="0"/>
          <w:sz w:val="32"/>
          <w:szCs w:val="32"/>
        </w:rPr>
        <w:t>联  系 方 式：</w:t>
      </w:r>
    </w:p>
    <w:p>
      <w:pPr>
        <w:autoSpaceDE w:val="0"/>
        <w:autoSpaceDN w:val="0"/>
        <w:adjustRightInd w:val="0"/>
        <w:rPr>
          <w:rFonts w:ascii="仿宋_GB2312" w:eastAsia="仿宋_GB2312" w:cs="新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仿宋_GB2312" w:eastAsia="仿宋_GB2312" w:cs="新宋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仿宋_GB2312" w:eastAsia="仿宋_GB2312" w:cs="新宋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新宋体"/>
          <w:kern w:val="0"/>
          <w:sz w:val="36"/>
          <w:szCs w:val="36"/>
        </w:rPr>
      </w:pPr>
      <w:r>
        <w:rPr>
          <w:rFonts w:hint="eastAsia" w:ascii="仿宋_GB2312" w:eastAsia="仿宋_GB2312" w:cs="新宋体"/>
          <w:kern w:val="0"/>
          <w:sz w:val="36"/>
          <w:szCs w:val="36"/>
        </w:rPr>
        <w:t xml:space="preserve">二〇一 </w:t>
      </w:r>
      <w:r>
        <w:rPr>
          <w:rFonts w:hint="eastAsia" w:ascii="仿宋_GB2312" w:eastAsia="仿宋_GB2312" w:cs="新宋体"/>
          <w:kern w:val="0"/>
          <w:sz w:val="36"/>
          <w:szCs w:val="36"/>
          <w:lang w:eastAsia="zh-CN"/>
        </w:rPr>
        <w:t>九</w:t>
      </w:r>
      <w:bookmarkStart w:id="0" w:name="_GoBack"/>
      <w:bookmarkEnd w:id="0"/>
      <w:r>
        <w:rPr>
          <w:rFonts w:hint="eastAsia" w:ascii="仿宋_GB2312" w:eastAsia="仿宋_GB2312" w:cs="新宋体"/>
          <w:kern w:val="0"/>
          <w:sz w:val="36"/>
          <w:szCs w:val="36"/>
        </w:rPr>
        <w:t xml:space="preserve"> 年  月</w:t>
      </w:r>
    </w:p>
    <w:p>
      <w:pPr>
        <w:autoSpaceDE w:val="0"/>
        <w:autoSpaceDN w:val="0"/>
        <w:adjustRightInd w:val="0"/>
        <w:jc w:val="center"/>
        <w:rPr>
          <w:rFonts w:hint="eastAsia" w:ascii="仿宋_GB2312" w:eastAsia="仿宋_GB2312" w:cs="新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新宋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rPr>
          <w:rFonts w:ascii="仿宋_GB2312" w:eastAsia="仿宋_GB2312" w:cs="新宋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kern w:val="0"/>
          <w:sz w:val="44"/>
          <w:szCs w:val="44"/>
        </w:rPr>
        <w:t>专业实践教学工作方案内容提纲</w:t>
      </w:r>
    </w:p>
    <w:p>
      <w:pPr>
        <w:autoSpaceDE w:val="0"/>
        <w:autoSpaceDN w:val="0"/>
        <w:adjustRightInd w:val="0"/>
        <w:ind w:left="-141" w:leftChars="-67" w:firstLine="141" w:firstLineChars="50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>一、专业实践教学的目的</w:t>
      </w:r>
    </w:p>
    <w:p>
      <w:pPr>
        <w:autoSpaceDE w:val="0"/>
        <w:autoSpaceDN w:val="0"/>
        <w:adjustRightInd w:val="0"/>
        <w:ind w:left="-141" w:leftChars="-67" w:firstLine="141" w:firstLineChars="50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>二、专业实践教学的时间、学分</w:t>
      </w:r>
    </w:p>
    <w:p>
      <w:pPr>
        <w:autoSpaceDE w:val="0"/>
        <w:autoSpaceDN w:val="0"/>
        <w:adjustRightInd w:val="0"/>
        <w:ind w:left="-141" w:leftChars="-67" w:firstLine="141" w:firstLineChars="50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>三、专业实践指导小组成员及分工</w:t>
      </w:r>
    </w:p>
    <w:p>
      <w:pPr>
        <w:autoSpaceDE w:val="0"/>
        <w:autoSpaceDN w:val="0"/>
        <w:adjustRightInd w:val="0"/>
        <w:ind w:left="-141" w:leftChars="-67" w:firstLine="141" w:firstLineChars="50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>四、专业实践教学的内容与要求</w:t>
      </w:r>
    </w:p>
    <w:p>
      <w:pPr>
        <w:autoSpaceDE w:val="0"/>
        <w:autoSpaceDN w:val="0"/>
        <w:adjustRightInd w:val="0"/>
        <w:ind w:left="-141" w:leftChars="-67" w:firstLine="141" w:firstLineChars="50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>五、专业实践教学的时间、地点安排</w:t>
      </w:r>
    </w:p>
    <w:p>
      <w:pPr>
        <w:autoSpaceDE w:val="0"/>
        <w:autoSpaceDN w:val="0"/>
        <w:adjustRightInd w:val="0"/>
        <w:ind w:left="-141" w:leftChars="-67" w:firstLine="141" w:firstLineChars="50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>六、专业实践综合能力和实践报告要求</w:t>
      </w:r>
    </w:p>
    <w:p>
      <w:pPr>
        <w:autoSpaceDE w:val="0"/>
        <w:autoSpaceDN w:val="0"/>
        <w:adjustRightInd w:val="0"/>
        <w:jc w:val="left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>七、审核意见</w:t>
      </w:r>
    </w:p>
    <w:p>
      <w:pPr>
        <w:autoSpaceDE w:val="0"/>
        <w:autoSpaceDN w:val="0"/>
        <w:adjustRightInd w:val="0"/>
        <w:jc w:val="left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ascii="仿宋_GB2312" w:eastAsia="仿宋_GB2312" w:cs="新宋体"/>
          <w:kern w:val="0"/>
          <w:sz w:val="30"/>
          <w:szCs w:val="30"/>
        </w:rPr>
        <w:pict>
          <v:shape id="_x0000_s2056" o:spid="_x0000_s2056" o:spt="32" type="#_x0000_t32" style="position:absolute;left:0pt;margin-left:-7.05pt;margin-top:19.45pt;height:0pt;width:453.7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 w:cs="新宋体"/>
          <w:b/>
          <w:kern w:val="0"/>
          <w:sz w:val="28"/>
          <w:szCs w:val="28"/>
        </w:rPr>
        <w:pict>
          <v:shape id="_x0000_s2057" o:spid="_x0000_s2057" o:spt="32" type="#_x0000_t32" style="position:absolute;left:0pt;margin-left:-3.1pt;margin-top:278.2pt;height:0pt;width:453.75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jc w:val="left"/>
        <w:rPr>
          <w:rFonts w:ascii="宋体" w:hAnsi="宋体" w:cs="新宋体"/>
          <w:b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>学院教授委员会意见：</w:t>
      </w:r>
    </w:p>
    <w:p>
      <w:pPr>
        <w:autoSpaceDE w:val="0"/>
        <w:autoSpaceDN w:val="0"/>
        <w:adjustRightInd w:val="0"/>
        <w:jc w:val="left"/>
        <w:rPr>
          <w:rFonts w:ascii="宋体" w:hAnsi="宋体" w:cs="新宋体"/>
          <w:kern w:val="0"/>
          <w:sz w:val="28"/>
          <w:szCs w:val="28"/>
        </w:rPr>
      </w:pPr>
      <w:r>
        <w:rPr>
          <w:rFonts w:hint="eastAsia" w:ascii="宋体" w:hAnsi="宋体" w:cs="新宋体"/>
          <w:b/>
          <w:kern w:val="0"/>
          <w:sz w:val="28"/>
          <w:szCs w:val="28"/>
        </w:rPr>
        <w:t xml:space="preserve">     </w:t>
      </w:r>
      <w:r>
        <w:rPr>
          <w:rFonts w:hint="eastAsia" w:ascii="宋体" w:hAnsi="宋体" w:cs="新宋体"/>
          <w:kern w:val="0"/>
          <w:sz w:val="28"/>
          <w:szCs w:val="28"/>
        </w:rPr>
        <w:t>ⅩⅩⅩⅩ年ⅩⅩ 月ⅩⅩ日ⅩⅩ学院召开教授委员会，现有委员ⅩⅩ人，实到ⅩⅩ人，经审议，到会委员以不记名投票方式表决，经ⅩⅩ 人表决通过，同意ⅩⅩ硕士专业学位ⅩⅩ领域专业实践教学工作方案。</w:t>
      </w:r>
    </w:p>
    <w:p>
      <w:pPr>
        <w:autoSpaceDE w:val="0"/>
        <w:autoSpaceDN w:val="0"/>
        <w:adjustRightInd w:val="0"/>
        <w:jc w:val="left"/>
        <w:rPr>
          <w:rFonts w:ascii="宋体" w:hAnsi="宋体" w:cs="新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宋体" w:hAnsi="宋体" w:cs="新宋体"/>
          <w:kern w:val="0"/>
          <w:sz w:val="28"/>
          <w:szCs w:val="28"/>
        </w:rPr>
      </w:pPr>
      <w:r>
        <w:rPr>
          <w:rFonts w:hint="eastAsia" w:ascii="宋体" w:hAnsi="宋体" w:cs="新宋体"/>
          <w:kern w:val="0"/>
          <w:sz w:val="28"/>
          <w:szCs w:val="28"/>
        </w:rPr>
        <w:t>主任签字：            盖章             年   月   日</w:t>
      </w:r>
    </w:p>
    <w:p>
      <w:pPr>
        <w:autoSpaceDE w:val="0"/>
        <w:autoSpaceDN w:val="0"/>
        <w:adjustRightInd w:val="0"/>
        <w:jc w:val="left"/>
        <w:rPr>
          <w:rFonts w:ascii="宋体" w:hAnsi="宋体" w:cs="新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新宋体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_GB2312" w:eastAsia="仿宋_GB2312" w:cs="新宋体"/>
          <w:kern w:val="0"/>
          <w:sz w:val="24"/>
          <w:szCs w:val="24"/>
        </w:rPr>
      </w:pPr>
      <w:r>
        <w:rPr>
          <w:rFonts w:hint="eastAsia" w:ascii="仿宋_GB2312" w:eastAsia="仿宋_GB2312" w:cs="新宋体"/>
          <w:kern w:val="0"/>
          <w:sz w:val="24"/>
          <w:szCs w:val="24"/>
        </w:rPr>
        <w:t>备注：1.审核意见中“ⅩⅩ”部分须填写完整；</w:t>
      </w:r>
    </w:p>
    <w:p>
      <w:pPr>
        <w:autoSpaceDE w:val="0"/>
        <w:autoSpaceDN w:val="0"/>
        <w:adjustRightInd w:val="0"/>
        <w:ind w:firstLine="720" w:firstLineChars="300"/>
        <w:jc w:val="left"/>
        <w:rPr>
          <w:rFonts w:ascii="仿宋_GB2312" w:eastAsia="仿宋_GB2312" w:cs="新宋体"/>
          <w:kern w:val="0"/>
          <w:sz w:val="24"/>
          <w:szCs w:val="24"/>
        </w:rPr>
      </w:pPr>
      <w:r>
        <w:rPr>
          <w:rFonts w:hint="eastAsia" w:ascii="仿宋_GB2312" w:eastAsia="仿宋_GB2312" w:cs="新宋体"/>
          <w:kern w:val="0"/>
          <w:sz w:val="24"/>
          <w:szCs w:val="24"/>
        </w:rPr>
        <w:t>2.</w:t>
      </w: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</w:rPr>
        <w:t>纸质版材料一式两份，</w:t>
      </w:r>
      <w:r>
        <w:rPr>
          <w:rFonts w:hint="eastAsia" w:ascii="仿宋_GB2312" w:eastAsia="仿宋_GB2312" w:cs="新宋体"/>
          <w:kern w:val="0"/>
          <w:sz w:val="24"/>
          <w:szCs w:val="24"/>
        </w:rPr>
        <w:t>一份学院存档、一份报送至研究生院专业学位管理办（明德楼802），电子版发送至</w:t>
      </w:r>
      <w:r>
        <w:rPr>
          <w:rFonts w:hint="eastAsia" w:ascii="仿宋_GB2312" w:hAnsi="Verdana" w:eastAsia="仿宋_GB2312" w:cs="宋体"/>
          <w:kern w:val="0"/>
          <w:sz w:val="24"/>
          <w:szCs w:val="24"/>
          <w:lang w:val="en-US" w:eastAsia="zh-CN"/>
        </w:rPr>
        <w:t>yjsypyb</w:t>
      </w:r>
      <w:r>
        <w:rPr>
          <w:rFonts w:hint="eastAsia" w:ascii="仿宋_GB2312" w:hAnsi="Verdana" w:eastAsia="仿宋_GB2312" w:cs="宋体"/>
          <w:kern w:val="0"/>
          <w:sz w:val="24"/>
          <w:szCs w:val="24"/>
        </w:rPr>
        <w:t>@</w:t>
      </w:r>
      <w:r>
        <w:rPr>
          <w:rFonts w:hint="eastAsia" w:ascii="仿宋_GB2312" w:hAnsi="Verdana" w:eastAsia="仿宋_GB2312" w:cs="宋体"/>
          <w:kern w:val="0"/>
          <w:sz w:val="24"/>
          <w:szCs w:val="24"/>
          <w:lang w:val="en-US" w:eastAsia="zh-CN"/>
        </w:rPr>
        <w:t>fafu.edu.cn</w:t>
      </w:r>
      <w:r>
        <w:rPr>
          <w:rFonts w:hint="eastAsia" w:ascii="仿宋_GB2312" w:hAnsi="Verdana" w:eastAsia="仿宋_GB2312" w:cs="宋体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jc w:val="left"/>
        <w:rPr>
          <w:rFonts w:ascii="宋体" w:hAnsi="宋体" w:cs="新宋体"/>
          <w:kern w:val="0"/>
          <w:sz w:val="28"/>
          <w:szCs w:val="28"/>
        </w:rPr>
      </w:pPr>
    </w:p>
    <w:sectPr>
      <w:footerReference r:id="rId3" w:type="default"/>
      <w:pgSz w:w="11906" w:h="16838"/>
      <w:pgMar w:top="1588" w:right="1416" w:bottom="1588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0C7"/>
    <w:rsid w:val="002119A0"/>
    <w:rsid w:val="003A65F3"/>
    <w:rsid w:val="003E2CAC"/>
    <w:rsid w:val="006655EF"/>
    <w:rsid w:val="00681055"/>
    <w:rsid w:val="007260C7"/>
    <w:rsid w:val="00777F5C"/>
    <w:rsid w:val="007B699F"/>
    <w:rsid w:val="00B765A0"/>
    <w:rsid w:val="00BF3474"/>
    <w:rsid w:val="00CA0E48"/>
    <w:rsid w:val="00D01748"/>
    <w:rsid w:val="00D9017E"/>
    <w:rsid w:val="00DC4EEF"/>
    <w:rsid w:val="00E0394B"/>
    <w:rsid w:val="00EC43BC"/>
    <w:rsid w:val="00F5024A"/>
    <w:rsid w:val="00F55A80"/>
    <w:rsid w:val="00F6637D"/>
    <w:rsid w:val="01D37B9A"/>
    <w:rsid w:val="628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6"/>
        <o:r id="V:Rule2" type="connector" idref="#_x0000_s205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日期 Char"/>
    <w:basedOn w:val="8"/>
    <w:link w:val="3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405</Characters>
  <Lines>3</Lines>
  <Paragraphs>1</Paragraphs>
  <TotalTime>4</TotalTime>
  <ScaleCrop>false</ScaleCrop>
  <LinksUpToDate>false</LinksUpToDate>
  <CharactersWithSpaces>475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2017-05-03T06:43:00Z</dcterms:created>
  <dc:creator>Administrator</dc:creator>
  <cp:lastModifiedBy>黄茂金</cp:lastModifiedBy>
  <dcterms:modified xsi:type="dcterms:W3CDTF">2019-06-06T03:00:21Z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